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8F246" w14:textId="77777777" w:rsidR="00C06FE7" w:rsidRPr="00C06FE7" w:rsidRDefault="00C06FE7" w:rsidP="00C06FE7">
      <w:pPr>
        <w:widowControl w:val="0"/>
        <w:jc w:val="center"/>
        <w:rPr>
          <w:rFonts w:ascii="Garamond" w:hAnsi="Garamond"/>
          <w:b/>
          <w:bCs/>
        </w:rPr>
      </w:pPr>
      <w:r w:rsidRPr="00C06FE7">
        <w:rPr>
          <w:rFonts w:ascii="Garamond" w:hAnsi="Garamond"/>
          <w:b/>
          <w:bCs/>
        </w:rPr>
        <w:t>EMPLOYEE YEARS OF SERVICE &amp; STAFF APPRECIATION AWARDS</w:t>
      </w:r>
    </w:p>
    <w:p w14:paraId="0DC33B47" w14:textId="77777777" w:rsidR="00C06FE7" w:rsidRDefault="00C06FE7" w:rsidP="00C06FE7">
      <w:pPr>
        <w:widowControl w:val="0"/>
        <w:jc w:val="center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15C5D016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>The purpose of the policy is to recognize and appreciate the years of service that an employee has contributed to the DeBolt and Grande Cache Libraries.</w:t>
      </w:r>
    </w:p>
    <w:p w14:paraId="60CCA5CB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> </w:t>
      </w:r>
    </w:p>
    <w:p w14:paraId="260159BA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>1.  This policy applies to all staff (full-time, part-time, and casual).</w:t>
      </w:r>
    </w:p>
    <w:p w14:paraId="00E8401C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 xml:space="preserve">2.  Recipients of the “Years of Service Award” will be presented with a gift of appreciation </w:t>
      </w:r>
    </w:p>
    <w:p w14:paraId="40FF255E" w14:textId="59205F4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C06FE7">
        <w:rPr>
          <w:rFonts w:ascii="Garamond" w:hAnsi="Garamond"/>
          <w:sz w:val="22"/>
          <w:szCs w:val="22"/>
        </w:rPr>
        <w:t xml:space="preserve">in the value identified as follows:              </w:t>
      </w:r>
    </w:p>
    <w:p w14:paraId="17496BA1" w14:textId="70243325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</w:p>
    <w:p w14:paraId="76B2C937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1 year</w:t>
      </w: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$35.00</w:t>
      </w:r>
    </w:p>
    <w:p w14:paraId="43DE38FE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2 years</w:t>
      </w: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$70.00</w:t>
      </w:r>
    </w:p>
    <w:p w14:paraId="3F3D4569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3 years</w:t>
      </w: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$100.00</w:t>
      </w:r>
    </w:p>
    <w:p w14:paraId="2C9C9E85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6 years</w:t>
      </w: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$200.00</w:t>
      </w:r>
    </w:p>
    <w:p w14:paraId="0F7A11D6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9 years</w:t>
      </w: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$300.00</w:t>
      </w:r>
    </w:p>
    <w:p w14:paraId="590AF716" w14:textId="0A0BBA8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12 years</w:t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$400.00</w:t>
      </w:r>
    </w:p>
    <w:p w14:paraId="14B5F79D" w14:textId="7EFF920C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15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$500.00</w:t>
      </w:r>
    </w:p>
    <w:p w14:paraId="23E8F5BD" w14:textId="2D92E1BA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18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$600.00</w:t>
      </w:r>
    </w:p>
    <w:p w14:paraId="3B2813E0" w14:textId="76EA70B6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21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$700.00</w:t>
      </w:r>
    </w:p>
    <w:p w14:paraId="0B8F4568" w14:textId="1AF2F5A6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24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$800.00</w:t>
      </w:r>
    </w:p>
    <w:p w14:paraId="12664FC5" w14:textId="75C69AC6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27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$900.00</w:t>
      </w:r>
    </w:p>
    <w:p w14:paraId="7A0EF9C0" w14:textId="5F2C83FB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ab/>
        <w:t>30 years</w:t>
      </w:r>
      <w:r w:rsidRPr="00C06F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C06FE7">
        <w:rPr>
          <w:rFonts w:ascii="Garamond" w:hAnsi="Garamond"/>
          <w:sz w:val="22"/>
          <w:szCs w:val="22"/>
        </w:rPr>
        <w:t>$1,000.00</w:t>
      </w:r>
    </w:p>
    <w:p w14:paraId="2B903C01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> </w:t>
      </w:r>
    </w:p>
    <w:p w14:paraId="5960FF5F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>3.  The “Years of Service Award” recipients shall be presented and recognized by the board</w:t>
      </w:r>
    </w:p>
    <w:p w14:paraId="4D81A4CB" w14:textId="49F41B15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C06FE7">
        <w:rPr>
          <w:rFonts w:ascii="Garamond" w:hAnsi="Garamond"/>
          <w:sz w:val="22"/>
          <w:szCs w:val="22"/>
        </w:rPr>
        <w:t xml:space="preserve">chair or their designate at such a time and place deemed appropriate by the board. </w:t>
      </w:r>
    </w:p>
    <w:p w14:paraId="019BCF19" w14:textId="1CE18661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>4.  There shall be a record of the date of employment kept, to ensure that this policy is</w:t>
      </w:r>
    </w:p>
    <w:p w14:paraId="26513C04" w14:textId="34BFCADF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C06FE7">
        <w:rPr>
          <w:rFonts w:ascii="Garamond" w:hAnsi="Garamond"/>
          <w:sz w:val="22"/>
          <w:szCs w:val="22"/>
        </w:rPr>
        <w:t>followed.</w:t>
      </w:r>
    </w:p>
    <w:p w14:paraId="5164B345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>5.  Awards will be issued after the completion of the years of service.</w:t>
      </w:r>
    </w:p>
    <w:p w14:paraId="2406491B" w14:textId="77777777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ab/>
        <w:t xml:space="preserve">6.  The MD of Greenview Library Board may recognize special achievements of any </w:t>
      </w:r>
    </w:p>
    <w:p w14:paraId="40D323E4" w14:textId="65D2FA36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e</w:t>
      </w:r>
      <w:r w:rsidRPr="00C06FE7">
        <w:rPr>
          <w:rFonts w:ascii="Garamond" w:hAnsi="Garamond"/>
          <w:sz w:val="22"/>
          <w:szCs w:val="22"/>
        </w:rPr>
        <w:t>mployee and may contribute to any staff function in a manner and at a cost</w:t>
      </w:r>
    </w:p>
    <w:p w14:paraId="149E50B7" w14:textId="15EA31C3" w:rsidR="00C06FE7" w:rsidRPr="00C06FE7" w:rsidRDefault="00C06FE7" w:rsidP="00C06FE7">
      <w:pPr>
        <w:widowControl w:val="0"/>
        <w:rPr>
          <w:rFonts w:ascii="Garamond" w:hAnsi="Garamond"/>
          <w:sz w:val="22"/>
          <w:szCs w:val="22"/>
        </w:rPr>
      </w:pPr>
      <w:r w:rsidRPr="00C06FE7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c</w:t>
      </w:r>
      <w:r w:rsidRPr="00C06FE7">
        <w:rPr>
          <w:rFonts w:ascii="Garamond" w:hAnsi="Garamond"/>
          <w:sz w:val="22"/>
          <w:szCs w:val="22"/>
        </w:rPr>
        <w:t>onsidered appropriate by the MD of Greenview Library Board.</w:t>
      </w:r>
    </w:p>
    <w:p w14:paraId="188B3F3F" w14:textId="77777777" w:rsidR="00C06FE7" w:rsidRPr="00C06FE7" w:rsidRDefault="00C06FE7" w:rsidP="00C06FE7">
      <w:pPr>
        <w:widowControl w:val="0"/>
        <w:rPr>
          <w:rFonts w:hint="eastAsia"/>
          <w:sz w:val="22"/>
          <w:szCs w:val="22"/>
        </w:rPr>
      </w:pPr>
      <w:r w:rsidRPr="00C06FE7">
        <w:rPr>
          <w:sz w:val="22"/>
          <w:szCs w:val="22"/>
        </w:rPr>
        <w:t> </w:t>
      </w:r>
    </w:p>
    <w:p w14:paraId="7C63C59F" w14:textId="743B4520" w:rsidR="0062578E" w:rsidRPr="00460DA1" w:rsidRDefault="00277413" w:rsidP="0062578E">
      <w:pPr>
        <w:rPr>
          <w:rFonts w:ascii="Garamond" w:hAnsi="Garamond"/>
          <w:lang w:val="en-CA"/>
        </w:rPr>
      </w:pPr>
      <w:r>
        <w:rPr>
          <w:sz w:val="22"/>
          <w:szCs w:val="22"/>
        </w:rPr>
        <w:t>Created: November 13, 2021</w:t>
      </w:r>
    </w:p>
    <w:sectPr w:rsidR="0062578E" w:rsidRPr="00460D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4220" w14:textId="77777777" w:rsidR="00971C6F" w:rsidRDefault="00971C6F" w:rsidP="00971C6F">
      <w:pPr>
        <w:rPr>
          <w:rFonts w:hint="eastAsia"/>
        </w:rPr>
      </w:pPr>
      <w:r>
        <w:separator/>
      </w:r>
    </w:p>
  </w:endnote>
  <w:endnote w:type="continuationSeparator" w:id="0">
    <w:p w14:paraId="0BEC8597" w14:textId="77777777" w:rsidR="00971C6F" w:rsidRDefault="00971C6F" w:rsidP="00971C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3934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A170C" w14:textId="1FC6A88D" w:rsidR="00D32DB0" w:rsidRPr="00D32DB0" w:rsidRDefault="00D32DB0">
        <w:pPr>
          <w:pStyle w:val="Footer"/>
          <w:jc w:val="right"/>
          <w:rPr>
            <w:rFonts w:ascii="Garamond" w:hAnsi="Garamond"/>
          </w:rPr>
        </w:pPr>
        <w:r w:rsidRPr="00D32DB0">
          <w:rPr>
            <w:rFonts w:ascii="Garamond" w:hAnsi="Garamond"/>
          </w:rPr>
          <w:fldChar w:fldCharType="begin"/>
        </w:r>
        <w:r w:rsidRPr="00D32DB0">
          <w:rPr>
            <w:rFonts w:ascii="Garamond" w:hAnsi="Garamond"/>
          </w:rPr>
          <w:instrText xml:space="preserve"> PAGE   \* MERGEFORMAT </w:instrText>
        </w:r>
        <w:r w:rsidRPr="00D32DB0">
          <w:rPr>
            <w:rFonts w:ascii="Garamond" w:hAnsi="Garamond"/>
          </w:rPr>
          <w:fldChar w:fldCharType="separate"/>
        </w:r>
        <w:r w:rsidRPr="00D32DB0">
          <w:rPr>
            <w:rFonts w:ascii="Garamond" w:hAnsi="Garamond"/>
            <w:noProof/>
          </w:rPr>
          <w:t>2</w:t>
        </w:r>
        <w:r w:rsidRPr="00D32DB0">
          <w:rPr>
            <w:rFonts w:ascii="Garamond" w:hAnsi="Garamond"/>
            <w:noProof/>
          </w:rPr>
          <w:fldChar w:fldCharType="end"/>
        </w:r>
      </w:p>
    </w:sdtContent>
  </w:sdt>
  <w:p w14:paraId="705B33A3" w14:textId="77777777" w:rsidR="00971C6F" w:rsidRDefault="00971C6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B93B" w14:textId="77777777" w:rsidR="00971C6F" w:rsidRDefault="00971C6F" w:rsidP="00971C6F">
      <w:pPr>
        <w:rPr>
          <w:rFonts w:hint="eastAsia"/>
        </w:rPr>
      </w:pPr>
      <w:r>
        <w:separator/>
      </w:r>
    </w:p>
  </w:footnote>
  <w:footnote w:type="continuationSeparator" w:id="0">
    <w:p w14:paraId="1631F0AB" w14:textId="77777777" w:rsidR="00971C6F" w:rsidRDefault="00971C6F" w:rsidP="00971C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074F" w14:textId="77777777" w:rsidR="00971C6F" w:rsidRDefault="00971C6F" w:rsidP="00971C6F">
    <w:pPr>
      <w:pStyle w:val="Header"/>
      <w:rPr>
        <w:rFonts w:hint="eastAsia"/>
      </w:rPr>
    </w:pPr>
    <w:r w:rsidRPr="002059F6">
      <w:rPr>
        <w:rFonts w:ascii="Garamond" w:hAnsi="Garamond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63180" wp14:editId="7BE5C022">
              <wp:simplePos x="0" y="0"/>
              <wp:positionH relativeFrom="margin">
                <wp:align>right</wp:align>
              </wp:positionH>
              <wp:positionV relativeFrom="paragraph">
                <wp:posOffset>-191671</wp:posOffset>
              </wp:positionV>
              <wp:extent cx="6852138" cy="656492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2138" cy="656492"/>
                        <a:chOff x="0" y="0"/>
                        <a:chExt cx="6852138" cy="1377462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6852138" cy="1377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920262" y="0"/>
                          <a:ext cx="5894312" cy="1365163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920262" y="0"/>
                          <a:ext cx="5931152" cy="137746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4B20" w14:textId="1EC2F7A6" w:rsidR="00D32DB0" w:rsidRDefault="00971C6F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D32DB0"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MD of Greenview Library Board</w:t>
                            </w:r>
                          </w:p>
                          <w:p w14:paraId="0208F37A" w14:textId="633C06FD" w:rsidR="00E94A8A" w:rsidRPr="00D32DB0" w:rsidRDefault="00E94A8A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63180" id="Group 1" o:spid="_x0000_s1026" style="position:absolute;margin-left:488.35pt;margin-top:-15.1pt;width:539.55pt;height:51.7pt;z-index:251659264;mso-position-horizontal:right;mso-position-horizontal-relative:margin;mso-height-relative:margin" coordsize="68521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">
              <v:rect id="Rectangle 160" o:spid="_x0000_s1027" style="position:absolute;width:68521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9202;width:58943;height:13651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6082 [3204]" stroked="f" strokeweight="1pt">
                <v:stroke joinstyle="miter"/>
                <v:path arrowok="t" o:connecttype="custom" o:connectlocs="0,0;5894312,0;3668264,506386;0,1365163;0,0" o:connectangles="0,0,0,0,0"/>
              </v:shape>
              <v:rect id="Rectangle 162" o:spid="_x0000_s1029" style="position:absolute;left:9202;width:59312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  <v:textbox>
                  <w:txbxContent>
                    <w:p w14:paraId="6B044B20" w14:textId="1EC2F7A6" w:rsidR="00D32DB0" w:rsidRDefault="00971C6F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 w:rsidRPr="00D32DB0"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MD of Greenview Library Board</w:t>
                      </w:r>
                    </w:p>
                    <w:p w14:paraId="0208F37A" w14:textId="633C06FD" w:rsidR="00E94A8A" w:rsidRPr="00D32DB0" w:rsidRDefault="00E94A8A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Policy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6EB6CEF6" w14:textId="7783171D" w:rsidR="00971C6F" w:rsidRDefault="00971C6F">
    <w:pPr>
      <w:pStyle w:val="Header"/>
      <w:rPr>
        <w:rFonts w:hint="eastAsia"/>
      </w:rPr>
    </w:pPr>
  </w:p>
  <w:p w14:paraId="6C028466" w14:textId="77777777" w:rsidR="00971C6F" w:rsidRDefault="00971C6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B03"/>
    <w:multiLevelType w:val="hybridMultilevel"/>
    <w:tmpl w:val="96D04796"/>
    <w:lvl w:ilvl="0" w:tplc="F30A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20ED4"/>
    <w:multiLevelType w:val="multilevel"/>
    <w:tmpl w:val="06F08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40286F"/>
    <w:multiLevelType w:val="multilevel"/>
    <w:tmpl w:val="BED20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B265B2"/>
    <w:multiLevelType w:val="hybridMultilevel"/>
    <w:tmpl w:val="6C10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1112"/>
    <w:multiLevelType w:val="multilevel"/>
    <w:tmpl w:val="130AE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A93350"/>
    <w:multiLevelType w:val="hybridMultilevel"/>
    <w:tmpl w:val="D1682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06434">
    <w:abstractNumId w:val="1"/>
  </w:num>
  <w:num w:numId="2" w16cid:durableId="210269062">
    <w:abstractNumId w:val="4"/>
  </w:num>
  <w:num w:numId="3" w16cid:durableId="629634159">
    <w:abstractNumId w:val="2"/>
  </w:num>
  <w:num w:numId="4" w16cid:durableId="687295295">
    <w:abstractNumId w:val="5"/>
  </w:num>
  <w:num w:numId="5" w16cid:durableId="1439786941">
    <w:abstractNumId w:val="0"/>
  </w:num>
  <w:num w:numId="6" w16cid:durableId="111930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6F"/>
    <w:rsid w:val="00277413"/>
    <w:rsid w:val="00380B68"/>
    <w:rsid w:val="00460DA1"/>
    <w:rsid w:val="0062578E"/>
    <w:rsid w:val="00971C6F"/>
    <w:rsid w:val="00BA37FC"/>
    <w:rsid w:val="00C06FE7"/>
    <w:rsid w:val="00D32DB0"/>
    <w:rsid w:val="00E94A8A"/>
    <w:rsid w:val="00FB53C5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57409"/>
  <w15:chartTrackingRefBased/>
  <w15:docId w15:val="{C02D3836-F39E-43A1-960C-8D2C952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6F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C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C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C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C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C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C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C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6F"/>
  </w:style>
  <w:style w:type="paragraph" w:styleId="Footer">
    <w:name w:val="footer"/>
    <w:basedOn w:val="Normal"/>
    <w:link w:val="Foot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Greenview Libraries</dc:creator>
  <cp:keywords/>
  <dc:description/>
  <cp:lastModifiedBy>Greenview Libraries</cp:lastModifiedBy>
  <cp:revision>3</cp:revision>
  <dcterms:created xsi:type="dcterms:W3CDTF">2024-04-11T22:52:00Z</dcterms:created>
  <dcterms:modified xsi:type="dcterms:W3CDTF">2024-04-11T23:40:00Z</dcterms:modified>
</cp:coreProperties>
</file>